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B6B6" w14:textId="0308F65E" w:rsidR="000711DD" w:rsidRPr="00E8603C" w:rsidRDefault="00E8603C" w:rsidP="00E8603C">
      <w:pPr>
        <w:jc w:val="center"/>
        <w:rPr>
          <w:b/>
          <w:bCs/>
          <w:sz w:val="40"/>
          <w:szCs w:val="40"/>
          <w:u w:val="single"/>
        </w:rPr>
      </w:pPr>
      <w:r w:rsidRPr="00E8603C">
        <w:rPr>
          <w:b/>
          <w:bCs/>
          <w:sz w:val="40"/>
          <w:szCs w:val="40"/>
          <w:u w:val="single"/>
        </w:rPr>
        <w:t>Zápis zastupitelstva</w:t>
      </w:r>
    </w:p>
    <w:p w14:paraId="320D9960" w14:textId="34CEF7E6" w:rsidR="00E8603C" w:rsidRPr="00E8603C" w:rsidRDefault="00E8603C" w:rsidP="00E8603C">
      <w:pPr>
        <w:jc w:val="center"/>
        <w:rPr>
          <w:sz w:val="24"/>
          <w:szCs w:val="24"/>
        </w:rPr>
      </w:pPr>
      <w:r w:rsidRPr="00E8603C">
        <w:rPr>
          <w:sz w:val="24"/>
          <w:szCs w:val="24"/>
        </w:rPr>
        <w:t>30.6. 2023</w:t>
      </w:r>
    </w:p>
    <w:p w14:paraId="79933D52" w14:textId="77777777" w:rsidR="00E8603C" w:rsidRDefault="00E8603C" w:rsidP="00E8603C">
      <w:pPr>
        <w:jc w:val="center"/>
      </w:pPr>
    </w:p>
    <w:p w14:paraId="165AB9C6" w14:textId="20FBC4F0" w:rsidR="00E8603C" w:rsidRDefault="00E8603C" w:rsidP="00E8603C">
      <w:r w:rsidRPr="00E8603C">
        <w:rPr>
          <w:b/>
          <w:bCs/>
        </w:rPr>
        <w:t>Datum konání</w:t>
      </w:r>
      <w:r>
        <w:t xml:space="preserve">: </w:t>
      </w:r>
      <w:proofErr w:type="gramStart"/>
      <w:r>
        <w:t>30.6.2023  19</w:t>
      </w:r>
      <w:proofErr w:type="gramEnd"/>
      <w:r>
        <w:t>:00</w:t>
      </w:r>
    </w:p>
    <w:p w14:paraId="3BA9954B" w14:textId="77777777" w:rsidR="00E8603C" w:rsidRDefault="00E8603C" w:rsidP="00E8603C"/>
    <w:p w14:paraId="3C9AF314" w14:textId="62F3F2ED" w:rsidR="00E8603C" w:rsidRDefault="00E8603C" w:rsidP="00E8603C">
      <w:r w:rsidRPr="00E8603C">
        <w:rPr>
          <w:b/>
          <w:bCs/>
        </w:rPr>
        <w:t>Ověřovatelé:</w:t>
      </w:r>
      <w:r>
        <w:t xml:space="preserve"> Pešek Jiří                                Pešková Klára</w:t>
      </w:r>
    </w:p>
    <w:p w14:paraId="076F5E10" w14:textId="77777777" w:rsidR="00E8603C" w:rsidRDefault="00E8603C" w:rsidP="00E8603C"/>
    <w:p w14:paraId="5FDB77A3" w14:textId="606EE522" w:rsidR="00E8603C" w:rsidRDefault="00E8603C" w:rsidP="00E8603C">
      <w:proofErr w:type="gramStart"/>
      <w:r w:rsidRPr="00E8603C">
        <w:rPr>
          <w:b/>
          <w:bCs/>
        </w:rPr>
        <w:t>Přítomni:</w:t>
      </w:r>
      <w:r>
        <w:t xml:space="preserve">   </w:t>
      </w:r>
      <w:proofErr w:type="gramEnd"/>
      <w:r>
        <w:t xml:space="preserve">     Orság Bohuslav st.               ……………………………………………</w:t>
      </w:r>
    </w:p>
    <w:p w14:paraId="0B4624E0" w14:textId="72C7F786" w:rsidR="00E8603C" w:rsidRDefault="00E8603C" w:rsidP="00E8603C">
      <w:r>
        <w:t xml:space="preserve">                         Orság Bohuslav ml.             …………………………………………….</w:t>
      </w:r>
    </w:p>
    <w:p w14:paraId="6425D549" w14:textId="36A76BBD" w:rsidR="00E8603C" w:rsidRDefault="00E8603C" w:rsidP="00E8603C">
      <w:r>
        <w:t xml:space="preserve">                         Jechová Iveta                       …………………………………………….</w:t>
      </w:r>
    </w:p>
    <w:p w14:paraId="6AF5A2DD" w14:textId="40A44881" w:rsidR="00E8603C" w:rsidRDefault="00E8603C" w:rsidP="00E8603C">
      <w:r>
        <w:t xml:space="preserve">                         Pešek Jiří                               …………………………………………….</w:t>
      </w:r>
    </w:p>
    <w:p w14:paraId="7E02125F" w14:textId="11149298" w:rsidR="00E8603C" w:rsidRDefault="00E8603C" w:rsidP="00E8603C">
      <w:r>
        <w:t xml:space="preserve">                         Pešková Klára                       …………………………………………….</w:t>
      </w:r>
    </w:p>
    <w:p w14:paraId="459849FC" w14:textId="77777777" w:rsidR="00E8603C" w:rsidRDefault="00E8603C" w:rsidP="00E8603C"/>
    <w:p w14:paraId="0BFAA258" w14:textId="7857536F" w:rsidR="00E8603C" w:rsidRDefault="00E8603C" w:rsidP="00E8603C">
      <w:pPr>
        <w:rPr>
          <w:b/>
          <w:bCs/>
        </w:rPr>
      </w:pPr>
      <w:r w:rsidRPr="00E8603C">
        <w:rPr>
          <w:b/>
          <w:bCs/>
        </w:rPr>
        <w:t>Program:</w:t>
      </w:r>
    </w:p>
    <w:p w14:paraId="18E3B2B0" w14:textId="77777777" w:rsidR="00E8603C" w:rsidRDefault="00E8603C" w:rsidP="00E8603C">
      <w:pPr>
        <w:rPr>
          <w:b/>
          <w:bCs/>
        </w:rPr>
      </w:pPr>
    </w:p>
    <w:p w14:paraId="3C2B50D2" w14:textId="3CC6B435" w:rsidR="00E8603C" w:rsidRDefault="00E8603C" w:rsidP="00E8603C">
      <w:pPr>
        <w:pStyle w:val="Odstavecseseznamem"/>
        <w:numPr>
          <w:ilvl w:val="0"/>
          <w:numId w:val="1"/>
        </w:numPr>
      </w:pPr>
      <w:r>
        <w:t>Schválení závěrečného účtu za rok 2022</w:t>
      </w:r>
    </w:p>
    <w:p w14:paraId="3F8D730B" w14:textId="74DBEA1E" w:rsidR="00E8603C" w:rsidRDefault="00E8603C" w:rsidP="00E8603C">
      <w:pPr>
        <w:pStyle w:val="Odstavecseseznamem"/>
        <w:numPr>
          <w:ilvl w:val="0"/>
          <w:numId w:val="1"/>
        </w:numPr>
      </w:pPr>
      <w:r>
        <w:t>Schválení účetní závěrky za rok 2022</w:t>
      </w:r>
    </w:p>
    <w:p w14:paraId="392EB129" w14:textId="376B7FFC" w:rsidR="00E8603C" w:rsidRDefault="00E8603C" w:rsidP="00E8603C">
      <w:pPr>
        <w:pStyle w:val="Odstavecseseznamem"/>
        <w:numPr>
          <w:ilvl w:val="0"/>
          <w:numId w:val="1"/>
        </w:numPr>
      </w:pPr>
      <w:r>
        <w:t>Ostatní</w:t>
      </w:r>
    </w:p>
    <w:p w14:paraId="56FA999E" w14:textId="77777777" w:rsidR="00E8603C" w:rsidRDefault="00E8603C" w:rsidP="00E8603C">
      <w:pPr>
        <w:ind w:left="360"/>
      </w:pPr>
    </w:p>
    <w:p w14:paraId="47521498" w14:textId="77777777" w:rsidR="00E8603C" w:rsidRDefault="00E8603C" w:rsidP="00E8603C">
      <w:pPr>
        <w:ind w:left="360"/>
      </w:pPr>
    </w:p>
    <w:p w14:paraId="462A75F7" w14:textId="6535F678" w:rsidR="00E8603C" w:rsidRDefault="00E8603C" w:rsidP="00E8603C">
      <w:pPr>
        <w:ind w:left="360"/>
      </w:pPr>
      <w:r>
        <w:t>Ad1</w:t>
      </w:r>
      <w:proofErr w:type="gramStart"/>
      <w:r>
        <w:t>)  ZO</w:t>
      </w:r>
      <w:proofErr w:type="gramEnd"/>
      <w:r>
        <w:t xml:space="preserve"> Koupě na svém zasedání dne 30.6. 2023 při projednávání závěrečného účtu za rok 2022 přijalo opatření k nápravě chyb a nedostatků uvedených ve zprávě o výsledku přezkoumání hospodaření</w:t>
      </w:r>
      <w:r w:rsidR="00980202">
        <w:t xml:space="preserve"> za rok 2022. ZO schvaluje závěrečný účet Obce Koupě za rok 2022 bez výhrad. Součástí závěrečného účtu je zpráva o výsledku hospodaření Obce Koupě za rok 2022.</w:t>
      </w:r>
    </w:p>
    <w:p w14:paraId="67B23855" w14:textId="0551102C" w:rsidR="00980202" w:rsidRDefault="00980202" w:rsidP="00E8603C">
      <w:pPr>
        <w:ind w:left="360"/>
      </w:pPr>
      <w:r>
        <w:t>Písemná zpráva o plnění přijatých opatření bude podána ve lhůtě do 15 dnů od schválení závěrečného účtu.</w:t>
      </w:r>
    </w:p>
    <w:p w14:paraId="4530DE99" w14:textId="77777777" w:rsidR="00980202" w:rsidRDefault="00980202" w:rsidP="00E8603C">
      <w:pPr>
        <w:ind w:left="360"/>
      </w:pPr>
    </w:p>
    <w:p w14:paraId="4F6EFF77" w14:textId="17C4C9D6" w:rsidR="00980202" w:rsidRDefault="00980202" w:rsidP="00E8603C">
      <w:pPr>
        <w:ind w:left="360"/>
      </w:pPr>
      <w:proofErr w:type="gramStart"/>
      <w:r>
        <w:t xml:space="preserve">Hlasování:   </w:t>
      </w:r>
      <w:proofErr w:type="gramEnd"/>
      <w:r>
        <w:t xml:space="preserve"> Pro 5               Proti</w:t>
      </w:r>
      <w:r w:rsidR="009D2DEA">
        <w:t xml:space="preserve"> </w:t>
      </w:r>
      <w:r>
        <w:t xml:space="preserve"> 0</w:t>
      </w:r>
    </w:p>
    <w:p w14:paraId="5490EDAB" w14:textId="77777777" w:rsidR="00980202" w:rsidRDefault="00980202" w:rsidP="00E8603C">
      <w:pPr>
        <w:ind w:left="360"/>
      </w:pPr>
    </w:p>
    <w:p w14:paraId="55D360F6" w14:textId="77777777" w:rsidR="009D2DEA" w:rsidRDefault="00980202" w:rsidP="00E8603C">
      <w:pPr>
        <w:ind w:left="360"/>
      </w:pPr>
      <w:r>
        <w:t>Ad2) ZO Koupě</w:t>
      </w:r>
      <w:r w:rsidR="009D2DEA">
        <w:t xml:space="preserve"> schvaluje účetní závěrku za rok 2022 a schvaluje převedení zisku na účet nerozděleného zisku s minulých let.</w:t>
      </w:r>
    </w:p>
    <w:p w14:paraId="29976FA1" w14:textId="0BADF34A" w:rsidR="009D2DEA" w:rsidRDefault="009D2DEA" w:rsidP="00E8603C">
      <w:pPr>
        <w:ind w:left="360"/>
      </w:pPr>
      <w:proofErr w:type="gramStart"/>
      <w:r>
        <w:t xml:space="preserve">Hlasování:   </w:t>
      </w:r>
      <w:proofErr w:type="gramEnd"/>
      <w:r>
        <w:t>Pro 5                 Proti  0</w:t>
      </w:r>
    </w:p>
    <w:p w14:paraId="35B7B827" w14:textId="77777777" w:rsidR="009D2DEA" w:rsidRDefault="009D2DEA" w:rsidP="00E8603C">
      <w:pPr>
        <w:ind w:left="360"/>
      </w:pPr>
    </w:p>
    <w:p w14:paraId="03175CFB" w14:textId="15E924F0" w:rsidR="009D2DEA" w:rsidRDefault="009D2DEA" w:rsidP="00E8603C">
      <w:pPr>
        <w:ind w:left="360"/>
      </w:pPr>
      <w:r>
        <w:lastRenderedPageBreak/>
        <w:t>Ad3) ZO Koupě schvaluje pořízení dvou herních prvků na hřiště u Obecního úřadu Koupě.</w:t>
      </w:r>
    </w:p>
    <w:p w14:paraId="69011FC4" w14:textId="77777777" w:rsidR="009D2DEA" w:rsidRDefault="009D2DEA" w:rsidP="00E8603C">
      <w:pPr>
        <w:ind w:left="360"/>
      </w:pPr>
    </w:p>
    <w:p w14:paraId="28DE12C9" w14:textId="0AA1B808" w:rsidR="009D2DEA" w:rsidRDefault="009D2DEA" w:rsidP="00E8603C">
      <w:pPr>
        <w:ind w:left="360"/>
      </w:pPr>
      <w:proofErr w:type="gramStart"/>
      <w:r>
        <w:t xml:space="preserve">Hlasování:   </w:t>
      </w:r>
      <w:proofErr w:type="gramEnd"/>
      <w:r>
        <w:t>Pro 5            Proti 0</w:t>
      </w:r>
    </w:p>
    <w:p w14:paraId="4DF7546C" w14:textId="77777777" w:rsidR="00DE75E2" w:rsidRDefault="00DE75E2" w:rsidP="00E8603C">
      <w:pPr>
        <w:ind w:left="360"/>
      </w:pPr>
    </w:p>
    <w:p w14:paraId="3E46D92C" w14:textId="77777777" w:rsidR="00DE75E2" w:rsidRDefault="00DE75E2" w:rsidP="00E8603C">
      <w:pPr>
        <w:ind w:left="360"/>
      </w:pPr>
    </w:p>
    <w:p w14:paraId="6E6D831B" w14:textId="77777777" w:rsidR="00DE75E2" w:rsidRDefault="00DE75E2" w:rsidP="00E8603C">
      <w:pPr>
        <w:ind w:left="360"/>
      </w:pPr>
    </w:p>
    <w:p w14:paraId="4282DE38" w14:textId="301ED8EC" w:rsidR="00DE75E2" w:rsidRDefault="00DE75E2" w:rsidP="00E8603C">
      <w:pPr>
        <w:ind w:left="360"/>
      </w:pPr>
      <w:r>
        <w:t>Dne 30.6.2023</w:t>
      </w:r>
    </w:p>
    <w:p w14:paraId="55A9584D" w14:textId="77777777" w:rsidR="00DE75E2" w:rsidRDefault="00DE75E2" w:rsidP="00E8603C">
      <w:pPr>
        <w:ind w:left="360"/>
      </w:pPr>
    </w:p>
    <w:p w14:paraId="05D55C21" w14:textId="093059E6" w:rsidR="00DE75E2" w:rsidRDefault="00DE75E2" w:rsidP="00E8603C">
      <w:pPr>
        <w:ind w:left="360"/>
      </w:pPr>
      <w:r>
        <w:t>Zapisovatelka: Jechová Iveta</w:t>
      </w:r>
    </w:p>
    <w:p w14:paraId="26B8134C" w14:textId="338FB9B9" w:rsidR="00DE75E2" w:rsidRDefault="00DE75E2" w:rsidP="00E8603C">
      <w:pPr>
        <w:ind w:left="360"/>
      </w:pPr>
      <w:r>
        <w:t>Ověřili: Pešek Jiří, Pešková Klára</w:t>
      </w:r>
    </w:p>
    <w:p w14:paraId="66941126" w14:textId="2AB1D3CE" w:rsidR="00980202" w:rsidRDefault="00980202" w:rsidP="00E8603C">
      <w:pPr>
        <w:ind w:left="360"/>
      </w:pPr>
      <w:r>
        <w:t xml:space="preserve"> </w:t>
      </w:r>
    </w:p>
    <w:p w14:paraId="57784934" w14:textId="77777777" w:rsidR="00E8603C" w:rsidRPr="00E8603C" w:rsidRDefault="00E8603C" w:rsidP="00E8603C">
      <w:pPr>
        <w:ind w:left="-142" w:firstLine="502"/>
      </w:pPr>
    </w:p>
    <w:sectPr w:rsidR="00E8603C" w:rsidRPr="00E8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56001"/>
    <w:multiLevelType w:val="hybridMultilevel"/>
    <w:tmpl w:val="161A5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2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C"/>
    <w:rsid w:val="000711DD"/>
    <w:rsid w:val="00980202"/>
    <w:rsid w:val="009D2DEA"/>
    <w:rsid w:val="00DE75E2"/>
    <w:rsid w:val="00E8603C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6EC"/>
  <w15:chartTrackingRefBased/>
  <w15:docId w15:val="{4F6A595C-320E-43EE-9912-83C87F4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2</cp:revision>
  <cp:lastPrinted>2023-07-07T16:03:00Z</cp:lastPrinted>
  <dcterms:created xsi:type="dcterms:W3CDTF">2023-07-07T16:05:00Z</dcterms:created>
  <dcterms:modified xsi:type="dcterms:W3CDTF">2023-07-07T16:05:00Z</dcterms:modified>
</cp:coreProperties>
</file>